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2" w:rsidRPr="001753DD" w:rsidRDefault="008F0C32" w:rsidP="008F0C32">
      <w:pPr>
        <w:jc w:val="center"/>
        <w:rPr>
          <w:b/>
          <w:sz w:val="28"/>
          <w:szCs w:val="28"/>
        </w:rPr>
      </w:pPr>
      <w:r w:rsidRPr="001753DD">
        <w:rPr>
          <w:b/>
          <w:sz w:val="28"/>
          <w:szCs w:val="28"/>
        </w:rPr>
        <w:t xml:space="preserve">История декоративно-прикладного искусства. </w:t>
      </w:r>
    </w:p>
    <w:p w:rsidR="008F0C32" w:rsidRPr="001753DD" w:rsidRDefault="008F0C32" w:rsidP="008F0C32">
      <w:pPr>
        <w:jc w:val="center"/>
        <w:rPr>
          <w:b/>
          <w:sz w:val="28"/>
          <w:szCs w:val="28"/>
        </w:rPr>
      </w:pPr>
      <w:r w:rsidRPr="001753DD">
        <w:rPr>
          <w:b/>
          <w:sz w:val="28"/>
          <w:szCs w:val="28"/>
        </w:rPr>
        <w:t>Изделия декоративно-прикладного искусства в интерьере.</w:t>
      </w:r>
    </w:p>
    <w:p w:rsidR="008F0C32" w:rsidRPr="001753DD" w:rsidRDefault="008F0C32" w:rsidP="008F0C32">
      <w:pPr>
        <w:jc w:val="center"/>
        <w:rPr>
          <w:sz w:val="28"/>
          <w:szCs w:val="28"/>
        </w:rPr>
      </w:pPr>
    </w:p>
    <w:p w:rsidR="008F0C32" w:rsidRPr="001753DD" w:rsidRDefault="008F0C32" w:rsidP="008F0C32">
      <w:pPr>
        <w:pStyle w:val="a3"/>
        <w:jc w:val="center"/>
        <w:rPr>
          <w:b/>
          <w:szCs w:val="28"/>
        </w:rPr>
      </w:pPr>
      <w:r w:rsidRPr="001753DD">
        <w:rPr>
          <w:szCs w:val="28"/>
        </w:rPr>
        <w:t>Перечень расчетно-графических заданий.</w:t>
      </w:r>
    </w:p>
    <w:p w:rsidR="008F0C32" w:rsidRPr="001753DD" w:rsidRDefault="008F0C32" w:rsidP="008F0C32">
      <w:pPr>
        <w:jc w:val="center"/>
        <w:rPr>
          <w:sz w:val="28"/>
          <w:szCs w:val="28"/>
        </w:rPr>
      </w:pPr>
    </w:p>
    <w:p w:rsidR="008F0C32" w:rsidRPr="001753DD" w:rsidRDefault="008F0C32" w:rsidP="008F0C32">
      <w:pPr>
        <w:jc w:val="center"/>
        <w:rPr>
          <w:color w:val="FF0000"/>
          <w:sz w:val="28"/>
          <w:szCs w:val="28"/>
        </w:rPr>
      </w:pPr>
      <w:r w:rsidRPr="001753DD">
        <w:rPr>
          <w:sz w:val="28"/>
          <w:szCs w:val="28"/>
        </w:rPr>
        <w:t>Темы:</w:t>
      </w:r>
    </w:p>
    <w:p w:rsidR="008F0C32" w:rsidRPr="001753DD" w:rsidRDefault="008F0C32" w:rsidP="008F0C32">
      <w:pPr>
        <w:pStyle w:val="a3"/>
        <w:ind w:firstLine="0"/>
        <w:rPr>
          <w:szCs w:val="28"/>
        </w:rPr>
      </w:pPr>
      <w:r w:rsidRPr="001753DD">
        <w:rPr>
          <w:szCs w:val="28"/>
        </w:rPr>
        <w:t xml:space="preserve"> 1. Особенности традиционной росписи подносов. </w:t>
      </w:r>
      <w:proofErr w:type="spellStart"/>
      <w:r w:rsidRPr="001753DD">
        <w:rPr>
          <w:szCs w:val="28"/>
        </w:rPr>
        <w:t>Жостово</w:t>
      </w:r>
      <w:proofErr w:type="spellEnd"/>
      <w:r w:rsidRPr="001753DD">
        <w:rPr>
          <w:szCs w:val="28"/>
        </w:rPr>
        <w:t>.</w:t>
      </w:r>
    </w:p>
    <w:p w:rsidR="008F0C32" w:rsidRPr="001753DD" w:rsidRDefault="008F0C32" w:rsidP="008F0C32">
      <w:pPr>
        <w:pStyle w:val="a3"/>
        <w:ind w:firstLine="0"/>
        <w:rPr>
          <w:szCs w:val="28"/>
        </w:rPr>
      </w:pPr>
      <w:r w:rsidRPr="001753DD">
        <w:rPr>
          <w:szCs w:val="28"/>
        </w:rPr>
        <w:t xml:space="preserve"> 2. Современное состояние развития народных художественных промыслов на </w:t>
      </w:r>
      <w:proofErr w:type="spellStart"/>
      <w:r w:rsidRPr="001753DD">
        <w:rPr>
          <w:szCs w:val="28"/>
        </w:rPr>
        <w:t>Белгородчине</w:t>
      </w:r>
      <w:proofErr w:type="spellEnd"/>
      <w:r w:rsidRPr="001753DD">
        <w:rPr>
          <w:szCs w:val="28"/>
        </w:rPr>
        <w:t>.</w:t>
      </w:r>
    </w:p>
    <w:p w:rsidR="008F0C32" w:rsidRPr="001753DD" w:rsidRDefault="008F0C32" w:rsidP="008F0C32">
      <w:pPr>
        <w:pStyle w:val="a3"/>
        <w:ind w:firstLine="425"/>
        <w:rPr>
          <w:b/>
          <w:szCs w:val="28"/>
        </w:rPr>
      </w:pPr>
    </w:p>
    <w:p w:rsidR="008F0C32" w:rsidRPr="001753DD" w:rsidRDefault="008F0C32" w:rsidP="008F0C32">
      <w:pPr>
        <w:pStyle w:val="a3"/>
        <w:ind w:firstLine="425"/>
        <w:rPr>
          <w:szCs w:val="28"/>
        </w:rPr>
      </w:pPr>
      <w:r w:rsidRPr="001753DD">
        <w:rPr>
          <w:szCs w:val="28"/>
        </w:rPr>
        <w:t>Перечень тем курсовых проектов, курсовых работ, их краткое с</w:t>
      </w:r>
      <w:r w:rsidRPr="001753DD">
        <w:rPr>
          <w:szCs w:val="28"/>
        </w:rPr>
        <w:t>о</w:t>
      </w:r>
      <w:r w:rsidRPr="001753DD">
        <w:rPr>
          <w:szCs w:val="28"/>
        </w:rPr>
        <w:t>держание и объем.</w:t>
      </w:r>
    </w:p>
    <w:p w:rsidR="008F0C32" w:rsidRPr="001753DD" w:rsidRDefault="008F0C32" w:rsidP="008F0C32">
      <w:pPr>
        <w:rPr>
          <w:sz w:val="28"/>
          <w:szCs w:val="28"/>
        </w:rPr>
      </w:pPr>
    </w:p>
    <w:p w:rsidR="008F0C32" w:rsidRPr="001753DD" w:rsidRDefault="008F0C32" w:rsidP="008F0C32">
      <w:pPr>
        <w:jc w:val="center"/>
        <w:rPr>
          <w:sz w:val="28"/>
          <w:szCs w:val="28"/>
        </w:rPr>
      </w:pPr>
      <w:r w:rsidRPr="001753DD">
        <w:rPr>
          <w:sz w:val="28"/>
          <w:szCs w:val="28"/>
        </w:rPr>
        <w:t>Перечень контрольных вопросов</w:t>
      </w:r>
    </w:p>
    <w:p w:rsidR="008F0C32" w:rsidRPr="001753DD" w:rsidRDefault="008F0C32" w:rsidP="008F0C32">
      <w:pPr>
        <w:jc w:val="center"/>
        <w:rPr>
          <w:b/>
          <w:sz w:val="28"/>
          <w:szCs w:val="28"/>
        </w:rPr>
      </w:pPr>
    </w:p>
    <w:p w:rsidR="008F0C32" w:rsidRPr="001753DD" w:rsidRDefault="008F0C32" w:rsidP="008F0C32">
      <w:pPr>
        <w:ind w:firstLine="708"/>
        <w:jc w:val="center"/>
        <w:rPr>
          <w:sz w:val="28"/>
          <w:szCs w:val="28"/>
        </w:rPr>
      </w:pPr>
      <w:r w:rsidRPr="001753DD">
        <w:rPr>
          <w:sz w:val="28"/>
          <w:szCs w:val="28"/>
        </w:rPr>
        <w:t>Курс 3        Семестр №6</w:t>
      </w:r>
    </w:p>
    <w:p w:rsidR="008F0C32" w:rsidRPr="001753DD" w:rsidRDefault="008F0C32" w:rsidP="008F0C32">
      <w:pPr>
        <w:rPr>
          <w:sz w:val="28"/>
          <w:szCs w:val="28"/>
        </w:rPr>
      </w:pPr>
    </w:p>
    <w:tbl>
      <w:tblPr>
        <w:tblW w:w="104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312"/>
      </w:tblGrid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jc w:val="center"/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  <w:lang w:eastAsia="en-US"/>
              </w:rPr>
              <w:t>№</w:t>
            </w:r>
            <w:proofErr w:type="spellStart"/>
            <w:r w:rsidRPr="001753DD">
              <w:rPr>
                <w:sz w:val="28"/>
                <w:szCs w:val="28"/>
                <w:lang w:eastAsia="en-US"/>
              </w:rPr>
              <w:t>п</w:t>
            </w:r>
            <w:proofErr w:type="spellEnd"/>
            <w:r w:rsidRPr="001753DD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1753DD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jc w:val="center"/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  <w:lang w:eastAsia="en-US"/>
              </w:rPr>
              <w:t>Наименование  вопросов</w:t>
            </w:r>
          </w:p>
        </w:tc>
      </w:tr>
      <w:tr w:rsidR="008F0C32" w:rsidRPr="001753DD" w:rsidTr="00C3244B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-540" w:hanging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  <w:lang w:eastAsia="en-US"/>
              </w:rPr>
              <w:t>Народная художественная культура. Его сущность.</w:t>
            </w:r>
          </w:p>
        </w:tc>
      </w:tr>
      <w:tr w:rsidR="008F0C32" w:rsidRPr="001753DD" w:rsidTr="00C3244B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  <w:lang w:eastAsia="en-US"/>
              </w:rPr>
              <w:t>Древнеславянская мифология.</w:t>
            </w:r>
          </w:p>
        </w:tc>
      </w:tr>
      <w:tr w:rsidR="008F0C32" w:rsidRPr="001753DD" w:rsidTr="00C3244B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История развития народных художественных промыслов России.</w:t>
            </w:r>
          </w:p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bCs/>
                <w:sz w:val="28"/>
                <w:szCs w:val="28"/>
              </w:rPr>
              <w:t xml:space="preserve">Общая характеристика </w:t>
            </w:r>
            <w:r w:rsidRPr="001753DD">
              <w:rPr>
                <w:sz w:val="28"/>
                <w:szCs w:val="28"/>
              </w:rPr>
              <w:t>известных промыслов.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</w:rPr>
              <w:t>Промыслы Белгородской области.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ind w:right="-284"/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</w:rPr>
              <w:t xml:space="preserve">Современное состояние развития народных промыслов на </w:t>
            </w:r>
            <w:proofErr w:type="spellStart"/>
            <w:r w:rsidRPr="001753DD">
              <w:rPr>
                <w:sz w:val="28"/>
                <w:szCs w:val="28"/>
              </w:rPr>
              <w:t>Белгородчине</w:t>
            </w:r>
            <w:proofErr w:type="spellEnd"/>
            <w:r w:rsidRPr="001753DD">
              <w:rPr>
                <w:sz w:val="28"/>
                <w:szCs w:val="28"/>
              </w:rPr>
              <w:t>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ind w:right="-284"/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</w:rPr>
              <w:t>Гжель. Общая характеристика.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</w:rPr>
              <w:t>Лаковые миниатюры. Их характеристика.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</w:rPr>
              <w:t>Отличительные особенности хохломских изделий.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</w:rPr>
              <w:t>Отличительные особенности гжельской керамики.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</w:rPr>
              <w:t xml:space="preserve">Отличие  </w:t>
            </w:r>
            <w:proofErr w:type="spellStart"/>
            <w:r w:rsidRPr="001753DD">
              <w:rPr>
                <w:sz w:val="28"/>
                <w:szCs w:val="28"/>
              </w:rPr>
              <w:t>филимоновской</w:t>
            </w:r>
            <w:proofErr w:type="spellEnd"/>
            <w:r w:rsidRPr="001753DD">
              <w:rPr>
                <w:sz w:val="28"/>
                <w:szCs w:val="28"/>
              </w:rPr>
              <w:t xml:space="preserve">  и </w:t>
            </w:r>
            <w:proofErr w:type="spellStart"/>
            <w:r w:rsidRPr="001753DD">
              <w:rPr>
                <w:sz w:val="28"/>
                <w:szCs w:val="28"/>
              </w:rPr>
              <w:t>каргопольской</w:t>
            </w:r>
            <w:proofErr w:type="spellEnd"/>
            <w:r w:rsidRPr="001753DD">
              <w:rPr>
                <w:sz w:val="28"/>
                <w:szCs w:val="28"/>
              </w:rPr>
              <w:t xml:space="preserve">  игрушек.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</w:rPr>
              <w:t>Отличительные особенности</w:t>
            </w:r>
            <w:r w:rsidRPr="001753DD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1753DD">
              <w:rPr>
                <w:sz w:val="28"/>
                <w:szCs w:val="28"/>
              </w:rPr>
              <w:t>павлопасадских</w:t>
            </w:r>
            <w:proofErr w:type="spellEnd"/>
            <w:r w:rsidRPr="001753DD">
              <w:rPr>
                <w:sz w:val="28"/>
                <w:szCs w:val="28"/>
              </w:rPr>
              <w:t xml:space="preserve"> мастеров.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</w:rPr>
              <w:t>Художественная роспись глины.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</w:rPr>
              <w:t>Особенности росписи по глине.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  <w:lang w:eastAsia="en-US"/>
              </w:rPr>
              <w:t>Ковроткачество. Общая характеристика.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Способы  художественной росписи тканей.</w:t>
            </w:r>
          </w:p>
          <w:p w:rsidR="008F0C32" w:rsidRPr="001753DD" w:rsidRDefault="008F0C32" w:rsidP="00C324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Отличительные особенности </w:t>
            </w:r>
            <w:proofErr w:type="spellStart"/>
            <w:r w:rsidRPr="001753DD">
              <w:rPr>
                <w:rFonts w:ascii="Times New Roman" w:hAnsi="Times New Roman"/>
                <w:sz w:val="28"/>
                <w:szCs w:val="28"/>
              </w:rPr>
              <w:t>Борисовской</w:t>
            </w:r>
            <w:proofErr w:type="spellEnd"/>
            <w:r w:rsidRPr="001753DD">
              <w:rPr>
                <w:rFonts w:ascii="Times New Roman" w:hAnsi="Times New Roman"/>
                <w:sz w:val="28"/>
                <w:szCs w:val="28"/>
              </w:rPr>
              <w:t xml:space="preserve"> керамики.</w:t>
            </w:r>
          </w:p>
          <w:p w:rsidR="008F0C32" w:rsidRPr="001753DD" w:rsidRDefault="008F0C32" w:rsidP="00C324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  <w:lang w:eastAsia="en-US"/>
              </w:rPr>
              <w:t xml:space="preserve">Деятельность домов ремесел по сохранению и развитию промыслов и ремесел на </w:t>
            </w:r>
            <w:proofErr w:type="spellStart"/>
            <w:r w:rsidRPr="001753DD">
              <w:rPr>
                <w:sz w:val="28"/>
                <w:szCs w:val="28"/>
                <w:lang w:eastAsia="en-US"/>
              </w:rPr>
              <w:t>Белгородчине</w:t>
            </w:r>
            <w:proofErr w:type="spellEnd"/>
            <w:r w:rsidRPr="001753D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  <w:lang w:eastAsia="en-US"/>
              </w:rPr>
              <w:t>Ассортимент изделий узорного ткачества.</w:t>
            </w:r>
          </w:p>
        </w:tc>
      </w:tr>
      <w:tr w:rsidR="008F0C32" w:rsidRPr="001753DD" w:rsidTr="00C324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32" w:rsidRPr="001753DD" w:rsidRDefault="008F0C32" w:rsidP="00C3244B">
            <w:pPr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  <w:lang w:eastAsia="en-US"/>
              </w:rPr>
              <w:t>Художественная обработка дерева.</w:t>
            </w:r>
          </w:p>
        </w:tc>
      </w:tr>
    </w:tbl>
    <w:p w:rsidR="009F44AA" w:rsidRPr="008F0C32" w:rsidRDefault="009F44AA" w:rsidP="008F0C32"/>
    <w:sectPr w:rsidR="009F44AA" w:rsidRPr="008F0C32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AAD"/>
    <w:multiLevelType w:val="hybridMultilevel"/>
    <w:tmpl w:val="922879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72760"/>
    <w:multiLevelType w:val="hybridMultilevel"/>
    <w:tmpl w:val="59C8E506"/>
    <w:lvl w:ilvl="0" w:tplc="19F4ED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9CB6381"/>
    <w:multiLevelType w:val="hybridMultilevel"/>
    <w:tmpl w:val="264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4E4535"/>
    <w:multiLevelType w:val="hybridMultilevel"/>
    <w:tmpl w:val="A8BCA01E"/>
    <w:lvl w:ilvl="0" w:tplc="0419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3B9E77C0">
      <w:start w:val="1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04A"/>
    <w:rsid w:val="000B52EB"/>
    <w:rsid w:val="005B59BC"/>
    <w:rsid w:val="008F0C32"/>
    <w:rsid w:val="009F44AA"/>
    <w:rsid w:val="00B93177"/>
    <w:rsid w:val="00BF44D0"/>
    <w:rsid w:val="00C817C9"/>
    <w:rsid w:val="00D2704A"/>
    <w:rsid w:val="00DC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04A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270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B93177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2016-04-28T14:07:00Z</dcterms:created>
  <dcterms:modified xsi:type="dcterms:W3CDTF">2016-04-28T14:07:00Z</dcterms:modified>
</cp:coreProperties>
</file>